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174"/>
      </w:tblGrid>
      <w:tr w:rsidR="00BF7AB7" w14:paraId="1038E51A" w14:textId="77777777">
        <w:tc>
          <w:tcPr>
            <w:tcW w:w="1417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14:paraId="566EAFA1" w14:textId="77777777" w:rsidR="00BF7AB7" w:rsidRDefault="00BF7AB7">
            <w:pPr>
              <w:ind w:firstLineChars="50" w:firstLine="221"/>
              <w:jc w:val="center"/>
              <w:rPr>
                <w:b/>
                <w:kern w:val="0"/>
                <w:sz w:val="44"/>
                <w:szCs w:val="44"/>
              </w:rPr>
            </w:pPr>
          </w:p>
          <w:p w14:paraId="6F548455" w14:textId="77777777" w:rsidR="00BF7AB7" w:rsidRDefault="00BF7AB7">
            <w:pPr>
              <w:ind w:firstLineChars="50" w:firstLine="221"/>
              <w:jc w:val="center"/>
              <w:rPr>
                <w:b/>
                <w:kern w:val="0"/>
                <w:sz w:val="44"/>
                <w:szCs w:val="44"/>
              </w:rPr>
            </w:pPr>
          </w:p>
          <w:p w14:paraId="1865B0B6" w14:textId="77777777" w:rsidR="00BF7AB7" w:rsidRDefault="00963C28" w:rsidP="0046659D">
            <w:pPr>
              <w:ind w:firstLineChars="50" w:firstLine="221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44"/>
                <w:szCs w:val="44"/>
              </w:rPr>
              <w:t>药品信息修改申请表</w:t>
            </w:r>
          </w:p>
        </w:tc>
      </w:tr>
    </w:tbl>
    <w:tbl>
      <w:tblPr>
        <w:tblpPr w:leftFromText="180" w:rightFromText="180" w:vertAnchor="text" w:horzAnchor="margin" w:tblpY="470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757"/>
        <w:gridCol w:w="1467"/>
        <w:gridCol w:w="994"/>
        <w:gridCol w:w="758"/>
        <w:gridCol w:w="757"/>
        <w:gridCol w:w="757"/>
        <w:gridCol w:w="1230"/>
        <w:gridCol w:w="1230"/>
        <w:gridCol w:w="1586"/>
        <w:gridCol w:w="1704"/>
        <w:gridCol w:w="1230"/>
      </w:tblGrid>
      <w:tr w:rsidR="00BF7AB7" w14:paraId="001783AD" w14:textId="77777777">
        <w:trPr>
          <w:trHeight w:val="923"/>
        </w:trPr>
        <w:tc>
          <w:tcPr>
            <w:tcW w:w="1704" w:type="dxa"/>
            <w:shd w:val="clear" w:color="auto" w:fill="CCCCCC"/>
            <w:vAlign w:val="center"/>
          </w:tcPr>
          <w:p w14:paraId="71B9C5A6" w14:textId="77777777" w:rsidR="00BF7AB7" w:rsidRDefault="00963C28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信息修改类别</w:t>
            </w:r>
          </w:p>
        </w:tc>
        <w:tc>
          <w:tcPr>
            <w:tcW w:w="757" w:type="dxa"/>
            <w:shd w:val="clear" w:color="auto" w:fill="CCCCCC"/>
            <w:vAlign w:val="center"/>
          </w:tcPr>
          <w:p w14:paraId="7EE05BC6" w14:textId="77777777" w:rsidR="00BF7AB7" w:rsidRDefault="00963C28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467" w:type="dxa"/>
            <w:shd w:val="clear" w:color="auto" w:fill="CCCCCC"/>
            <w:vAlign w:val="center"/>
          </w:tcPr>
          <w:p w14:paraId="002DBF7B" w14:textId="77777777" w:rsidR="00BF7AB7" w:rsidRDefault="00963C28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药品统一编码</w:t>
            </w:r>
          </w:p>
        </w:tc>
        <w:tc>
          <w:tcPr>
            <w:tcW w:w="994" w:type="dxa"/>
            <w:shd w:val="clear" w:color="auto" w:fill="CCCCCC"/>
            <w:vAlign w:val="center"/>
          </w:tcPr>
          <w:p w14:paraId="76179198" w14:textId="77777777" w:rsidR="00BF7AB7" w:rsidRDefault="00963C28">
            <w:pPr>
              <w:widowControl/>
              <w:jc w:val="center"/>
              <w:textAlignment w:val="center"/>
              <w:rPr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通用名</w:t>
            </w:r>
          </w:p>
        </w:tc>
        <w:tc>
          <w:tcPr>
            <w:tcW w:w="758" w:type="dxa"/>
            <w:shd w:val="clear" w:color="auto" w:fill="CCCCCC"/>
            <w:vAlign w:val="center"/>
          </w:tcPr>
          <w:p w14:paraId="0139721B" w14:textId="77777777" w:rsidR="00BF7AB7" w:rsidRDefault="00963C28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剂型</w:t>
            </w:r>
          </w:p>
        </w:tc>
        <w:tc>
          <w:tcPr>
            <w:tcW w:w="757" w:type="dxa"/>
            <w:shd w:val="clear" w:color="auto" w:fill="CCCCCC"/>
            <w:vAlign w:val="center"/>
          </w:tcPr>
          <w:p w14:paraId="13DB174E" w14:textId="77777777" w:rsidR="00BF7AB7" w:rsidRDefault="00963C28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规格</w:t>
            </w:r>
          </w:p>
        </w:tc>
        <w:tc>
          <w:tcPr>
            <w:tcW w:w="757" w:type="dxa"/>
            <w:shd w:val="clear" w:color="auto" w:fill="CCCCCC"/>
            <w:vAlign w:val="center"/>
          </w:tcPr>
          <w:p w14:paraId="5719C63B" w14:textId="77777777" w:rsidR="00BF7AB7" w:rsidRDefault="00963C28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包装</w:t>
            </w:r>
          </w:p>
        </w:tc>
        <w:tc>
          <w:tcPr>
            <w:tcW w:w="1230" w:type="dxa"/>
            <w:shd w:val="clear" w:color="auto" w:fill="CCCCCC"/>
            <w:vAlign w:val="center"/>
          </w:tcPr>
          <w:p w14:paraId="12D6A1F0" w14:textId="77777777" w:rsidR="00BF7AB7" w:rsidRDefault="00963C28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生产企业</w:t>
            </w:r>
          </w:p>
        </w:tc>
        <w:tc>
          <w:tcPr>
            <w:tcW w:w="1230" w:type="dxa"/>
            <w:shd w:val="clear" w:color="auto" w:fill="CCCCCC"/>
            <w:vAlign w:val="center"/>
          </w:tcPr>
          <w:p w14:paraId="4F0F1D8C" w14:textId="77777777" w:rsidR="00BF7AB7" w:rsidRDefault="00963C28">
            <w:pPr>
              <w:widowControl/>
              <w:jc w:val="center"/>
              <w:textAlignment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申报企业</w:t>
            </w:r>
          </w:p>
        </w:tc>
        <w:tc>
          <w:tcPr>
            <w:tcW w:w="1586" w:type="dxa"/>
            <w:shd w:val="clear" w:color="auto" w:fill="CCCCCC"/>
            <w:vAlign w:val="center"/>
          </w:tcPr>
          <w:p w14:paraId="11ED67E4" w14:textId="77777777" w:rsidR="00BF7AB7" w:rsidRDefault="00963C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中标/挂网价</w:t>
            </w:r>
          </w:p>
        </w:tc>
        <w:tc>
          <w:tcPr>
            <w:tcW w:w="1704" w:type="dxa"/>
            <w:shd w:val="clear" w:color="auto" w:fill="CCCCCC"/>
            <w:vAlign w:val="center"/>
          </w:tcPr>
          <w:p w14:paraId="5BB75C1C" w14:textId="77777777" w:rsidR="00BF7AB7" w:rsidRDefault="00963C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申请修改内容</w:t>
            </w:r>
          </w:p>
        </w:tc>
        <w:tc>
          <w:tcPr>
            <w:tcW w:w="1230" w:type="dxa"/>
            <w:shd w:val="clear" w:color="auto" w:fill="CCCCCC"/>
            <w:vAlign w:val="center"/>
          </w:tcPr>
          <w:p w14:paraId="2455868D" w14:textId="77777777" w:rsidR="00BF7AB7" w:rsidRDefault="00963C2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修改依据</w:t>
            </w:r>
          </w:p>
        </w:tc>
      </w:tr>
      <w:tr w:rsidR="00BF7AB7" w14:paraId="796A8FC5" w14:textId="77777777">
        <w:trPr>
          <w:trHeight w:val="773"/>
        </w:trPr>
        <w:tc>
          <w:tcPr>
            <w:tcW w:w="1704" w:type="dxa"/>
            <w:vAlign w:val="center"/>
          </w:tcPr>
          <w:p w14:paraId="21233D05" w14:textId="77777777" w:rsidR="00BF7AB7" w:rsidRDefault="00BF7A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5FE8B2FF" w14:textId="77777777" w:rsidR="00BF7AB7" w:rsidRDefault="00BF7A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14:paraId="7D27C15E" w14:textId="77777777" w:rsidR="00BF7AB7" w:rsidRDefault="00BF7A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79322017" w14:textId="77777777" w:rsidR="00BF7AB7" w:rsidRDefault="00BF7A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14:paraId="130616C2" w14:textId="77777777" w:rsidR="00BF7AB7" w:rsidRDefault="00BF7A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6BA3C274" w14:textId="77777777" w:rsidR="00BF7AB7" w:rsidRDefault="00BF7A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14:paraId="0467BBE7" w14:textId="77777777" w:rsidR="00BF7AB7" w:rsidRDefault="00BF7A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1AA045CB" w14:textId="77777777" w:rsidR="00BF7AB7" w:rsidRDefault="00BF7A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11A22B0E" w14:textId="77777777" w:rsidR="00BF7AB7" w:rsidRDefault="00BF7A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155A754E" w14:textId="77777777" w:rsidR="00BF7AB7" w:rsidRDefault="00BF7A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4A52F42C" w14:textId="77777777" w:rsidR="00BF7AB7" w:rsidRDefault="00BF7A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6B6E16B8" w14:textId="77777777" w:rsidR="00BF7AB7" w:rsidRDefault="00BF7AB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081A6D62" w14:textId="77777777" w:rsidR="00BF7AB7" w:rsidRDefault="00963C28">
      <w:pPr>
        <w:spacing w:line="5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注：1、须提供盖公章原件。</w:t>
      </w:r>
    </w:p>
    <w:p w14:paraId="78E302F8" w14:textId="77777777" w:rsidR="00BF7AB7" w:rsidRDefault="00963C28">
      <w:pPr>
        <w:numPr>
          <w:ilvl w:val="0"/>
          <w:numId w:val="1"/>
        </w:numPr>
        <w:spacing w:line="5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信息修改类别根据申请内容填写“中标主体变更/药品信息修改/增加多包装/药品撤网申请/药品价格调整”。</w:t>
      </w:r>
    </w:p>
    <w:p w14:paraId="37F5D10A" w14:textId="77777777" w:rsidR="00BF7AB7" w:rsidRDefault="00963C28">
      <w:pPr>
        <w:numPr>
          <w:ilvl w:val="0"/>
          <w:numId w:val="1"/>
        </w:numPr>
        <w:spacing w:line="5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中标主体变更、药品信息修改：填写变更/修改前产品信息，在“申请修改内容”项填写变更/修改后信息。</w:t>
      </w:r>
    </w:p>
    <w:p w14:paraId="6C614AAA" w14:textId="77777777" w:rsidR="00BF7AB7" w:rsidRDefault="00963C28">
      <w:pPr>
        <w:numPr>
          <w:ilvl w:val="0"/>
          <w:numId w:val="1"/>
        </w:numPr>
        <w:spacing w:line="5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增加多包装、药品撤网申请、药品价格调整：填写挂网产品信息，在“申请修改内容”项填写申请信息。</w:t>
      </w:r>
    </w:p>
    <w:p w14:paraId="6B7A5A62" w14:textId="77777777" w:rsidR="00BF7AB7" w:rsidRDefault="00BF7AB7">
      <w:pPr>
        <w:spacing w:line="500" w:lineRule="exact"/>
        <w:ind w:firstLineChars="2200" w:firstLine="6184"/>
        <w:rPr>
          <w:b/>
          <w:sz w:val="28"/>
          <w:szCs w:val="28"/>
        </w:rPr>
      </w:pPr>
    </w:p>
    <w:p w14:paraId="4FEA60E7" w14:textId="77777777" w:rsidR="00963C28" w:rsidRDefault="00963C28" w:rsidP="00963C28">
      <w:pPr>
        <w:spacing w:line="500" w:lineRule="exact"/>
        <w:ind w:right="1124" w:firstLineChars="3000" w:firstLine="8433"/>
        <w:jc w:val="right"/>
        <w:rPr>
          <w:b/>
          <w:sz w:val="28"/>
          <w:szCs w:val="28"/>
        </w:rPr>
      </w:pPr>
    </w:p>
    <w:p w14:paraId="6D946F22" w14:textId="77777777" w:rsidR="00BF7AB7" w:rsidRDefault="00963C28" w:rsidP="00CB5D39">
      <w:pPr>
        <w:spacing w:line="500" w:lineRule="exact"/>
        <w:ind w:right="1124" w:firstLineChars="3000" w:firstLine="8433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申请企业（盖章）：</w:t>
      </w:r>
    </w:p>
    <w:p w14:paraId="727856CC" w14:textId="77777777" w:rsidR="00963C28" w:rsidRDefault="00963C28">
      <w:pPr>
        <w:spacing w:line="500" w:lineRule="exact"/>
        <w:ind w:left="7983" w:hangingChars="2840" w:hanging="79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rFonts w:hint="eastAsia"/>
          <w:b/>
          <w:sz w:val="28"/>
          <w:szCs w:val="28"/>
        </w:rPr>
        <w:t xml:space="preserve">                </w:t>
      </w:r>
    </w:p>
    <w:p w14:paraId="0DA6BC3C" w14:textId="389A781E" w:rsidR="00BF7AB7" w:rsidRDefault="00963C28" w:rsidP="00CB5D39">
      <w:pPr>
        <w:spacing w:line="500" w:lineRule="exact"/>
        <w:ind w:left="7983" w:hangingChars="2840" w:hanging="7983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b/>
          <w:sz w:val="28"/>
          <w:szCs w:val="28"/>
        </w:rPr>
        <w:t>2022</w:t>
      </w:r>
      <w:r>
        <w:rPr>
          <w:rFonts w:hint="eastAsia"/>
          <w:b/>
          <w:sz w:val="28"/>
          <w:szCs w:val="28"/>
        </w:rPr>
        <w:t>年</w:t>
      </w:r>
      <w:r w:rsidR="00CB5D39">
        <w:rPr>
          <w:b/>
          <w:sz w:val="28"/>
          <w:szCs w:val="28"/>
        </w:rPr>
        <w:t xml:space="preserve">  </w:t>
      </w:r>
      <w:r w:rsidR="00CB5D39">
        <w:rPr>
          <w:rFonts w:hint="eastAsia"/>
          <w:b/>
          <w:sz w:val="28"/>
          <w:szCs w:val="28"/>
        </w:rPr>
        <w:t>月</w:t>
      </w:r>
      <w:r w:rsidR="00CB5D39">
        <w:rPr>
          <w:rFonts w:hint="eastAsia"/>
          <w:b/>
          <w:sz w:val="28"/>
          <w:szCs w:val="28"/>
        </w:rPr>
        <w:t xml:space="preserve"> </w:t>
      </w:r>
      <w:r w:rsidR="00CB5D39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日</w:t>
      </w:r>
    </w:p>
    <w:p w14:paraId="50900178" w14:textId="77777777" w:rsidR="00BF7AB7" w:rsidRDefault="00BF7AB7">
      <w:pPr>
        <w:spacing w:line="500" w:lineRule="exact"/>
        <w:ind w:left="7983" w:hangingChars="2840" w:hanging="7983"/>
        <w:jc w:val="right"/>
        <w:rPr>
          <w:b/>
          <w:sz w:val="28"/>
          <w:szCs w:val="28"/>
        </w:rPr>
      </w:pPr>
    </w:p>
    <w:sectPr w:rsidR="00BF7AB7">
      <w:pgSz w:w="16838" w:h="11906" w:orient="landscape"/>
      <w:pgMar w:top="993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A46FC"/>
    <w:multiLevelType w:val="singleLevel"/>
    <w:tmpl w:val="BE2A46FC"/>
    <w:lvl w:ilvl="0">
      <w:start w:val="2"/>
      <w:numFmt w:val="decimal"/>
      <w:suff w:val="nothing"/>
      <w:lvlText w:val="%1、"/>
      <w:lvlJc w:val="left"/>
    </w:lvl>
  </w:abstractNum>
  <w:num w:numId="1" w16cid:durableId="10947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U0YjkyMTkwNTQ2OTAyOGIyMWUxMjRmZDQ1MTNhYjAifQ=="/>
  </w:docVars>
  <w:rsids>
    <w:rsidRoot w:val="00E551D3"/>
    <w:rsid w:val="0046659D"/>
    <w:rsid w:val="005E14D0"/>
    <w:rsid w:val="00963C28"/>
    <w:rsid w:val="00BF7AB7"/>
    <w:rsid w:val="00CB5D39"/>
    <w:rsid w:val="00DD7A64"/>
    <w:rsid w:val="00E551D3"/>
    <w:rsid w:val="0B8016C4"/>
    <w:rsid w:val="0D644E71"/>
    <w:rsid w:val="0F252328"/>
    <w:rsid w:val="14385503"/>
    <w:rsid w:val="191871F3"/>
    <w:rsid w:val="1C817B21"/>
    <w:rsid w:val="211933AE"/>
    <w:rsid w:val="34CC624A"/>
    <w:rsid w:val="39B5710F"/>
    <w:rsid w:val="463D6432"/>
    <w:rsid w:val="46B92BD0"/>
    <w:rsid w:val="491136CD"/>
    <w:rsid w:val="4978660C"/>
    <w:rsid w:val="4B7D3EDD"/>
    <w:rsid w:val="4E605214"/>
    <w:rsid w:val="62554F99"/>
    <w:rsid w:val="63CF7E97"/>
    <w:rsid w:val="664F4CFD"/>
    <w:rsid w:val="6E5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40B6"/>
  <w15:docId w15:val="{1FA79DCC-03C7-4EB8-BF38-C8453FE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XiTongPan.Com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受理编号:</dc:title>
  <dc:creator>Windows 用户</dc:creator>
  <cp:lastModifiedBy>廖 皓颖</cp:lastModifiedBy>
  <cp:revision>3</cp:revision>
  <dcterms:created xsi:type="dcterms:W3CDTF">2022-09-01T01:44:00Z</dcterms:created>
  <dcterms:modified xsi:type="dcterms:W3CDTF">2022-09-01T01:45:00Z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5BABF78FC7B24F70833C378E7BF76184</vt:lpwstr>
  </property>
</Properties>
</file>