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3:</w:t>
      </w:r>
    </w:p>
    <w:p>
      <w:pPr>
        <w:spacing w:line="640" w:lineRule="exact"/>
        <w:jc w:val="center"/>
        <w:rPr>
          <w:rFonts w:ascii="方正小标宋简体" w:hAnsi="宋体" w:eastAsia="方正小标宋简体" w:cs="宋体"/>
          <w:b/>
          <w:color w:val="000000"/>
          <w:kern w:val="62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6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62"/>
          <w:sz w:val="44"/>
          <w:szCs w:val="44"/>
        </w:rPr>
        <w:t>“2020中国国际医疗健康产业高峰论坛暨  海南国际健康产业博览会”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参展参会回执表</w:t>
      </w:r>
    </w:p>
    <w:bookmarkEnd w:id="0"/>
    <w:p>
      <w:pPr>
        <w:pStyle w:val="5"/>
        <w:spacing w:before="0" w:beforeAutospacing="0" w:after="0" w:afterAutospacing="0" w:line="540" w:lineRule="exact"/>
        <w:jc w:val="center"/>
        <w:rPr>
          <w:rFonts w:ascii="方正小标宋简体" w:hAnsi="黑体" w:eastAsia="方正小标宋简体" w:cs="Times New Roman"/>
          <w:b/>
          <w:sz w:val="44"/>
          <w:szCs w:val="44"/>
        </w:rPr>
      </w:pPr>
    </w:p>
    <w:tbl>
      <w:tblPr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42"/>
        <w:gridCol w:w="1553"/>
        <w:gridCol w:w="6"/>
        <w:gridCol w:w="992"/>
        <w:gridCol w:w="41"/>
        <w:gridCol w:w="1565"/>
        <w:gridCol w:w="949"/>
        <w:gridCol w:w="190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42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参展单位</w:t>
            </w:r>
          </w:p>
        </w:tc>
        <w:tc>
          <w:tcPr>
            <w:tcW w:w="7798" w:type="dxa"/>
            <w:gridSpan w:val="8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42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联 系 人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1606" w:type="dxa"/>
            <w:gridSpan w:val="2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9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2692" w:type="dxa"/>
            <w:gridSpan w:val="2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42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540" w:lineRule="exact"/>
              <w:jc w:val="both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参展面积</w:t>
            </w:r>
          </w:p>
        </w:tc>
        <w:tc>
          <w:tcPr>
            <w:tcW w:w="7798" w:type="dxa"/>
            <w:gridSpan w:val="8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标准展位：共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 xml:space="preserve">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42" w:type="dxa"/>
            <w:vMerge w:val="continue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798" w:type="dxa"/>
            <w:gridSpan w:val="8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光地展位：共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m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42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参会单位</w:t>
            </w:r>
          </w:p>
        </w:tc>
        <w:tc>
          <w:tcPr>
            <w:tcW w:w="7798" w:type="dxa"/>
            <w:gridSpan w:val="8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42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联 系 人</w:t>
            </w:r>
          </w:p>
        </w:tc>
        <w:tc>
          <w:tcPr>
            <w:tcW w:w="1553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9" w:type="dxa"/>
            <w:gridSpan w:val="3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1565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2502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42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3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9" w:type="dxa"/>
            <w:gridSpan w:val="3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02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42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3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9" w:type="dxa"/>
            <w:gridSpan w:val="3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02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42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3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9" w:type="dxa"/>
            <w:gridSpan w:val="3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02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42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3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9" w:type="dxa"/>
            <w:gridSpan w:val="3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02" w:type="dxa"/>
            <w:vAlign w:val="top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pStyle w:val="5"/>
        <w:spacing w:before="0" w:beforeAutospacing="0" w:after="0" w:afterAutospacing="0"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注：此表请于10月16日前回执以便组委会及时安排展位。</w:t>
      </w:r>
    </w:p>
    <w:p>
      <w:pPr>
        <w:pStyle w:val="5"/>
        <w:spacing w:before="0" w:beforeAutospacing="0" w:after="0" w:afterAutospacing="0"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联系人：刘继林  13876709019  邮箱：408390492@qq.com</w:t>
      </w:r>
    </w:p>
    <w:p>
      <w:pPr>
        <w:widowControl/>
        <w:spacing w:line="540" w:lineRule="exact"/>
        <w:ind w:firstLine="640" w:firstLineChars="200"/>
        <w:contextualSpacing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540" w:lineRule="exact"/>
        <w:ind w:firstLine="672" w:firstLineChars="210"/>
        <w:rPr>
          <w:rFonts w:ascii="仿宋_GB2312" w:hAnsi="仿宋" w:eastAsia="仿宋_GB2312" w:cs="宋体"/>
          <w:color w:val="000000"/>
          <w:kern w:val="0"/>
          <w:sz w:val="32"/>
          <w:szCs w:val="32"/>
          <w:lang w:val="zh-TW"/>
        </w:rPr>
      </w:pPr>
    </w:p>
    <w:sectPr>
      <w:footerReference r:id="rId4" w:type="default"/>
      <w:pgSz w:w="11906" w:h="16838"/>
      <w:pgMar w:top="1701" w:right="158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7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Plain Text"/>
    <w:basedOn w:val="1"/>
    <w:link w:val="13"/>
    <w:uiPriority w:val="0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rFonts w:cs="Times New Roman"/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  <w:style w:type="character" w:customStyle="1" w:styleId="13">
    <w:name w:val="纯文本 Char"/>
    <w:basedOn w:val="6"/>
    <w:link w:val="2"/>
    <w:locked/>
    <w:uiPriority w:val="0"/>
    <w:rPr>
      <w:rFonts w:ascii="宋体" w:hAnsi="宋体"/>
      <w:sz w:val="24"/>
      <w:szCs w:val="24"/>
    </w:rPr>
  </w:style>
  <w:style w:type="character" w:customStyle="1" w:styleId="14">
    <w:name w:val="纯文本 Char1"/>
    <w:basedOn w:val="6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15">
    <w:name w:val="bjh-strong"/>
    <w:basedOn w:val="6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373</Words>
  <Characters>2128</Characters>
  <Lines>17</Lines>
  <Paragraphs>4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2019-09-15T13:07:00Z</dcterms:created>
  <dc:creator>陈 海洲</dc:creator>
  <cp:lastModifiedBy>胡亚强</cp:lastModifiedBy>
  <dcterms:modified xsi:type="dcterms:W3CDTF">2020-09-10T08:22:42Z</dcterms:modified>
  <dc:title>附件3: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